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67" w:rsidRPr="006B2007" w:rsidRDefault="006A4067" w:rsidP="006A4067">
      <w:pPr>
        <w:spacing w:line="360" w:lineRule="auto"/>
        <w:jc w:val="left"/>
        <w:outlineLvl w:val="0"/>
        <w:rPr>
          <w:rFonts w:ascii="仿宋_GB2312" w:eastAsia="仿宋_GB2312" w:hAnsi="思源黑体 CN Normal" w:cs="思源黑体 CN Normal"/>
          <w:b/>
          <w:sz w:val="24"/>
          <w:szCs w:val="24"/>
        </w:rPr>
      </w:pPr>
      <w:r w:rsidRPr="006B2007">
        <w:rPr>
          <w:rFonts w:ascii="仿宋_GB2312" w:eastAsia="仿宋_GB2312" w:hAnsi="思源黑体 CN Normal" w:cs="思源黑体 CN Normal" w:hint="eastAsia"/>
          <w:b/>
          <w:sz w:val="24"/>
          <w:szCs w:val="24"/>
        </w:rPr>
        <w:t>附件：</w:t>
      </w:r>
    </w:p>
    <w:p w:rsidR="006A4067" w:rsidRPr="006B2007" w:rsidRDefault="006A4067" w:rsidP="006A4067">
      <w:pPr>
        <w:tabs>
          <w:tab w:val="left" w:pos="1229"/>
        </w:tabs>
        <w:adjustRightInd w:val="0"/>
        <w:snapToGrid w:val="0"/>
        <w:spacing w:line="360" w:lineRule="auto"/>
        <w:jc w:val="center"/>
        <w:rPr>
          <w:rFonts w:ascii="仿宋_GB2312" w:eastAsia="仿宋_GB2312" w:hAnsi="思源黑体 CN Normal" w:cs="思源黑体 CN Normal"/>
          <w:b/>
          <w:bCs/>
          <w:sz w:val="32"/>
          <w:szCs w:val="32"/>
        </w:rPr>
      </w:pPr>
      <w:r w:rsidRPr="006B2007">
        <w:rPr>
          <w:rFonts w:ascii="仿宋_GB2312" w:eastAsia="仿宋_GB2312" w:hAnsi="思源黑体 CN Normal" w:cs="思源黑体 CN Normal" w:hint="eastAsia"/>
          <w:b/>
          <w:bCs/>
          <w:sz w:val="32"/>
          <w:szCs w:val="32"/>
        </w:rPr>
        <w:t>报名须知</w:t>
      </w:r>
    </w:p>
    <w:p w:rsidR="006A4067" w:rsidRPr="006B2007" w:rsidRDefault="006A4067" w:rsidP="006A4067">
      <w:pPr>
        <w:spacing w:line="360" w:lineRule="auto"/>
        <w:outlineLvl w:val="0"/>
        <w:rPr>
          <w:rFonts w:ascii="仿宋_GB2312" w:eastAsia="仿宋_GB2312" w:hAnsi="思源黑体 CN Normal" w:cs="思源黑体 CN Normal"/>
          <w:b/>
          <w:sz w:val="28"/>
          <w:szCs w:val="28"/>
        </w:rPr>
      </w:pPr>
      <w:r w:rsidRPr="006B2007">
        <w:rPr>
          <w:rFonts w:ascii="仿宋_GB2312" w:eastAsia="仿宋_GB2312" w:hAnsi="思源黑体 CN Normal" w:cs="思源黑体 CN Normal" w:hint="eastAsia"/>
          <w:b/>
          <w:sz w:val="28"/>
          <w:szCs w:val="28"/>
        </w:rPr>
        <w:t>一、报名方式</w:t>
      </w:r>
    </w:p>
    <w:p w:rsidR="006A4067" w:rsidRPr="006B2007" w:rsidRDefault="006A4067" w:rsidP="006A4067">
      <w:pPr>
        <w:spacing w:line="360" w:lineRule="auto"/>
        <w:ind w:firstLineChars="200" w:firstLine="480"/>
        <w:rPr>
          <w:rFonts w:ascii="仿宋_GB2312" w:eastAsia="仿宋_GB2312" w:hAnsi="思源黑体 CN Normal" w:cs="思源黑体 CN Normal"/>
          <w:sz w:val="24"/>
          <w:szCs w:val="24"/>
        </w:rPr>
      </w:pPr>
      <w:r w:rsidRPr="006B2007">
        <w:rPr>
          <w:rFonts w:ascii="仿宋_GB2312" w:eastAsia="仿宋_GB2312" w:hAnsi="思源黑体 CN Normal" w:cs="思源黑体 CN Normal" w:hint="eastAsia"/>
          <w:sz w:val="24"/>
          <w:szCs w:val="24"/>
        </w:rPr>
        <w:t>1.注册并登录首都机场集团有限公司社会化招商办公室官方微信公众号“CAH机场招商”。</w:t>
      </w:r>
    </w:p>
    <w:p w:rsidR="006A4067" w:rsidRPr="006B2007" w:rsidRDefault="006A4067" w:rsidP="006A4067">
      <w:pPr>
        <w:spacing w:line="360" w:lineRule="auto"/>
        <w:ind w:firstLineChars="200" w:firstLine="480"/>
        <w:rPr>
          <w:rFonts w:ascii="仿宋_GB2312" w:eastAsia="仿宋_GB2312" w:hAnsi="思源黑体 CN Normal" w:cs="思源黑体 CN Normal"/>
          <w:sz w:val="24"/>
          <w:szCs w:val="24"/>
        </w:rPr>
      </w:pPr>
      <w:r w:rsidRPr="006B2007">
        <w:rPr>
          <w:rFonts w:ascii="仿宋_GB2312" w:eastAsia="仿宋_GB2312" w:hAnsi="思源黑体 CN Normal" w:cs="思源黑体 CN Normal" w:hint="eastAsia"/>
          <w:sz w:val="24"/>
          <w:szCs w:val="24"/>
        </w:rPr>
        <w:t>2.点击左下角“报名”——在“招商公告”中找到对应项目——点击报名按钮——按招商公告要求填报资料——提交审核。</w:t>
      </w:r>
    </w:p>
    <w:p w:rsidR="006A4067" w:rsidRPr="006B2007" w:rsidRDefault="006A4067" w:rsidP="006A4067">
      <w:pPr>
        <w:spacing w:line="360" w:lineRule="auto"/>
        <w:ind w:firstLineChars="200" w:firstLine="480"/>
        <w:rPr>
          <w:rFonts w:ascii="仿宋_GB2312" w:eastAsia="仿宋_GB2312" w:hAnsi="思源黑体 CN Normal" w:cs="思源黑体 CN Normal"/>
          <w:sz w:val="24"/>
          <w:szCs w:val="24"/>
        </w:rPr>
      </w:pPr>
      <w:r w:rsidRPr="006B2007">
        <w:rPr>
          <w:rFonts w:ascii="仿宋_GB2312" w:eastAsia="仿宋_GB2312" w:hAnsi="思源黑体 CN Normal" w:cs="思源黑体 CN Normal" w:hint="eastAsia"/>
          <w:sz w:val="24"/>
          <w:szCs w:val="24"/>
        </w:rPr>
        <w:t>3.审核成功后，将获得招商文件下载权限，请在规定时间内完成下载，并按照招商文件要求完成后续工作。</w:t>
      </w:r>
    </w:p>
    <w:p w:rsidR="006A4067" w:rsidRPr="006B2007" w:rsidRDefault="006A4067" w:rsidP="006A4067">
      <w:pPr>
        <w:spacing w:line="360" w:lineRule="auto"/>
        <w:outlineLvl w:val="0"/>
        <w:rPr>
          <w:rFonts w:ascii="仿宋_GB2312" w:eastAsia="仿宋_GB2312" w:hAnsi="思源黑体 CN Normal" w:cs="思源黑体 CN Normal"/>
          <w:b/>
          <w:sz w:val="28"/>
          <w:szCs w:val="28"/>
        </w:rPr>
      </w:pPr>
      <w:r w:rsidRPr="006B2007">
        <w:rPr>
          <w:rFonts w:ascii="仿宋_GB2312" w:eastAsia="仿宋_GB2312" w:hAnsi="思源黑体 CN Normal" w:cs="思源黑体 CN Normal" w:hint="eastAsia"/>
          <w:b/>
          <w:sz w:val="28"/>
          <w:szCs w:val="28"/>
        </w:rPr>
        <w:t>二、报名注意事项</w:t>
      </w:r>
    </w:p>
    <w:p w:rsidR="006A4067" w:rsidRPr="006B2007" w:rsidRDefault="006A4067" w:rsidP="006A4067">
      <w:pPr>
        <w:spacing w:line="360" w:lineRule="auto"/>
        <w:ind w:firstLineChars="200" w:firstLine="480"/>
        <w:rPr>
          <w:rFonts w:ascii="仿宋_GB2312" w:eastAsia="仿宋_GB2312" w:hAnsi="思源黑体 CN Normal" w:cs="思源黑体 CN Normal"/>
          <w:sz w:val="24"/>
          <w:szCs w:val="24"/>
        </w:rPr>
      </w:pPr>
      <w:r w:rsidRPr="006B2007">
        <w:rPr>
          <w:rFonts w:ascii="仿宋_GB2312" w:eastAsia="仿宋_GB2312" w:hAnsi="思源黑体 CN Normal" w:cs="思源黑体 CN Normal" w:hint="eastAsia"/>
          <w:sz w:val="24"/>
          <w:szCs w:val="24"/>
        </w:rPr>
        <w:t>1.微信公众号“CAH机场招商”是唯一有效的报名路径，请注意辨别并务必通过本号进行报名。</w:t>
      </w:r>
    </w:p>
    <w:p w:rsidR="006A4067" w:rsidRPr="006B2007" w:rsidRDefault="006A4067" w:rsidP="006A4067">
      <w:pPr>
        <w:spacing w:line="360" w:lineRule="auto"/>
        <w:ind w:firstLineChars="200" w:firstLine="480"/>
        <w:rPr>
          <w:rFonts w:ascii="仿宋_GB2312" w:eastAsia="仿宋_GB2312" w:hAnsi="思源黑体 CN Normal" w:cs="思源黑体 CN Normal"/>
          <w:sz w:val="24"/>
          <w:szCs w:val="24"/>
        </w:rPr>
      </w:pPr>
      <w:r w:rsidRPr="006B2007">
        <w:rPr>
          <w:rFonts w:ascii="仿宋_GB2312" w:eastAsia="仿宋_GB2312" w:hAnsi="思源黑体 CN Normal" w:cs="思源黑体 CN Normal" w:hint="eastAsia"/>
          <w:sz w:val="24"/>
          <w:szCs w:val="24"/>
        </w:rPr>
        <w:t>2.请关注在公众号的报名是否成功，成功后方可下载招商文件，如未成功请重新履行报名程序。</w:t>
      </w:r>
    </w:p>
    <w:p w:rsidR="006A4067" w:rsidRPr="006B2007" w:rsidRDefault="006A4067" w:rsidP="006A4067">
      <w:pPr>
        <w:spacing w:line="360" w:lineRule="auto"/>
        <w:ind w:firstLineChars="200" w:firstLine="480"/>
        <w:rPr>
          <w:rFonts w:ascii="仿宋_GB2312" w:eastAsia="仿宋_GB2312" w:hAnsi="思源黑体 CN Normal" w:cs="思源黑体 CN Normal"/>
          <w:sz w:val="24"/>
          <w:szCs w:val="24"/>
        </w:rPr>
      </w:pPr>
      <w:r w:rsidRPr="006B2007">
        <w:rPr>
          <w:rFonts w:ascii="仿宋_GB2312" w:eastAsia="仿宋_GB2312" w:hAnsi="思源黑体 CN Normal" w:cs="思源黑体 CN Normal" w:hint="eastAsia"/>
          <w:sz w:val="24"/>
          <w:szCs w:val="24"/>
        </w:rPr>
        <w:t>3.因未完成报名程序造成的遗漏和损失将由报名人自行承担，如有疑问可咨询招商公告联系人。</w:t>
      </w:r>
    </w:p>
    <w:p w:rsidR="008C26F5" w:rsidRPr="006A4067" w:rsidRDefault="008C26F5" w:rsidP="006A4067">
      <w:pPr>
        <w:rPr>
          <w:szCs w:val="24"/>
        </w:rPr>
      </w:pPr>
    </w:p>
    <w:sectPr w:rsidR="008C26F5" w:rsidRPr="006A4067" w:rsidSect="00EB00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63F" w:rsidRDefault="0025163F" w:rsidP="006B2007">
      <w:r>
        <w:separator/>
      </w:r>
    </w:p>
  </w:endnote>
  <w:endnote w:type="continuationSeparator" w:id="1">
    <w:p w:rsidR="0025163F" w:rsidRDefault="0025163F" w:rsidP="006B2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思源黑体 CN Normal">
    <w:altName w:val="Malgun Gothic Semilight"/>
    <w:panose1 w:val="00000000000000000000"/>
    <w:charset w:val="86"/>
    <w:family w:val="swiss"/>
    <w:notTrueType/>
    <w:pitch w:val="variable"/>
    <w:sig w:usb0="20000207"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63F" w:rsidRDefault="0025163F" w:rsidP="006B2007">
      <w:r>
        <w:separator/>
      </w:r>
    </w:p>
  </w:footnote>
  <w:footnote w:type="continuationSeparator" w:id="1">
    <w:p w:rsidR="0025163F" w:rsidRDefault="0025163F" w:rsidP="006B20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300"/>
    <w:multiLevelType w:val="hybridMultilevel"/>
    <w:tmpl w:val="34A4054C"/>
    <w:lvl w:ilvl="0" w:tplc="EA94EB36">
      <w:start w:val="1"/>
      <w:numFmt w:val="decimal"/>
      <w:lvlText w:val="5.%1"/>
      <w:lvlJc w:val="left"/>
      <w:pPr>
        <w:ind w:left="902" w:hanging="420"/>
      </w:pPr>
      <w:rPr>
        <w:rFonts w:hint="eastAsia"/>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2C0372C"/>
    <w:multiLevelType w:val="hybridMultilevel"/>
    <w:tmpl w:val="1D489D9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527E57"/>
    <w:multiLevelType w:val="multilevel"/>
    <w:tmpl w:val="6D247D86"/>
    <w:lvl w:ilvl="0">
      <w:start w:val="6"/>
      <w:numFmt w:val="decimal"/>
      <w:lvlText w:val="%1"/>
      <w:lvlJc w:val="left"/>
      <w:pPr>
        <w:ind w:left="360" w:hanging="360"/>
      </w:pPr>
      <w:rPr>
        <w:rFonts w:hint="default"/>
      </w:rPr>
    </w:lvl>
    <w:lvl w:ilvl="1">
      <w:start w:val="1"/>
      <w:numFmt w:val="decimal"/>
      <w:lvlText w:val="4.%2"/>
      <w:lvlJc w:val="left"/>
      <w:pPr>
        <w:ind w:left="842" w:hanging="360"/>
      </w:pPr>
      <w:rPr>
        <w:rFonts w:hint="eastAsia"/>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nsid w:val="52FE228C"/>
    <w:multiLevelType w:val="hybridMultilevel"/>
    <w:tmpl w:val="2DD22E74"/>
    <w:lvl w:ilvl="0" w:tplc="6A8A97FC">
      <w:start w:val="1"/>
      <w:numFmt w:val="decimal"/>
      <w:lvlText w:val="3.%1"/>
      <w:lvlJc w:val="left"/>
      <w:pPr>
        <w:ind w:left="902" w:hanging="420"/>
      </w:pPr>
      <w:rPr>
        <w:rFonts w:hint="eastAsia"/>
      </w:rPr>
    </w:lvl>
    <w:lvl w:ilvl="1" w:tplc="04090019">
      <w:start w:val="1"/>
      <w:numFmt w:val="lowerLetter"/>
      <w:lvlText w:val="%2)"/>
      <w:lvlJc w:val="left"/>
      <w:pPr>
        <w:ind w:left="840" w:hanging="420"/>
      </w:pPr>
    </w:lvl>
    <w:lvl w:ilvl="2" w:tplc="F1F287D2">
      <w:start w:val="1"/>
      <w:numFmt w:val="decimal"/>
      <w:lvlText w:val="2.%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DF5062"/>
    <w:multiLevelType w:val="hybridMultilevel"/>
    <w:tmpl w:val="0C821A7A"/>
    <w:lvl w:ilvl="0" w:tplc="AD18DD1C">
      <w:start w:val="1"/>
      <w:numFmt w:val="decimal"/>
      <w:lvlText w:val="3.1.%1"/>
      <w:lvlJc w:val="left"/>
      <w:pPr>
        <w:ind w:left="1271" w:hanging="420"/>
      </w:pPr>
      <w:rPr>
        <w:rFonts w:hint="eastAsia"/>
      </w:rPr>
    </w:lvl>
    <w:lvl w:ilvl="1" w:tplc="04090019">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7DA86E75"/>
    <w:multiLevelType w:val="hybridMultilevel"/>
    <w:tmpl w:val="75DE65A0"/>
    <w:lvl w:ilvl="0" w:tplc="62D03234">
      <w:start w:val="1"/>
      <w:numFmt w:val="decimal"/>
      <w:lvlText w:val="3.%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3596"/>
    <w:rsid w:val="000704FA"/>
    <w:rsid w:val="0025163F"/>
    <w:rsid w:val="004E379A"/>
    <w:rsid w:val="005043C3"/>
    <w:rsid w:val="005A3F45"/>
    <w:rsid w:val="006A4067"/>
    <w:rsid w:val="006B2007"/>
    <w:rsid w:val="007151EA"/>
    <w:rsid w:val="0088417C"/>
    <w:rsid w:val="008C26F5"/>
    <w:rsid w:val="00993596"/>
    <w:rsid w:val="009A159A"/>
    <w:rsid w:val="00DA4E1C"/>
    <w:rsid w:val="00EB005D"/>
    <w:rsid w:val="00F01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96"/>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993596"/>
    <w:pPr>
      <w:keepNext/>
      <w:keepLines/>
      <w:spacing w:before="260" w:after="260" w:line="416" w:lineRule="auto"/>
      <w:outlineLvl w:val="1"/>
    </w:pPr>
    <w:rPr>
      <w:rFonts w:ascii="Calibri Light" w:hAnsi="Calibri Light"/>
      <w:b/>
      <w:bCs/>
      <w:kern w:val="0"/>
      <w:sz w:val="32"/>
      <w:szCs w:val="32"/>
    </w:rPr>
  </w:style>
  <w:style w:type="paragraph" w:styleId="3">
    <w:name w:val="heading 3"/>
    <w:basedOn w:val="a"/>
    <w:next w:val="a"/>
    <w:link w:val="3Char"/>
    <w:uiPriority w:val="9"/>
    <w:unhideWhenUsed/>
    <w:qFormat/>
    <w:rsid w:val="00993596"/>
    <w:pPr>
      <w:keepNext/>
      <w:keepLines/>
      <w:spacing w:before="260" w:after="260" w:line="416" w:lineRule="auto"/>
      <w:outlineLvl w:val="2"/>
    </w:pPr>
    <w:rPr>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993596"/>
    <w:rPr>
      <w:rFonts w:ascii="Calibri Light" w:eastAsia="宋体" w:hAnsi="Calibri Light" w:cs="Times New Roman"/>
      <w:b/>
      <w:bCs/>
      <w:kern w:val="0"/>
      <w:sz w:val="32"/>
      <w:szCs w:val="32"/>
    </w:rPr>
  </w:style>
  <w:style w:type="character" w:customStyle="1" w:styleId="3Char">
    <w:name w:val="标题 3 Char"/>
    <w:basedOn w:val="a0"/>
    <w:link w:val="3"/>
    <w:uiPriority w:val="9"/>
    <w:rsid w:val="00993596"/>
    <w:rPr>
      <w:rFonts w:ascii="Calibri" w:eastAsia="宋体" w:hAnsi="Calibri" w:cs="Times New Roman"/>
      <w:b/>
      <w:bCs/>
      <w:kern w:val="0"/>
      <w:sz w:val="24"/>
      <w:szCs w:val="32"/>
    </w:rPr>
  </w:style>
  <w:style w:type="paragraph" w:styleId="a3">
    <w:name w:val="List Paragraph"/>
    <w:basedOn w:val="a"/>
    <w:link w:val="Char"/>
    <w:uiPriority w:val="34"/>
    <w:qFormat/>
    <w:rsid w:val="00993596"/>
    <w:pPr>
      <w:ind w:firstLineChars="200" w:firstLine="420"/>
    </w:pPr>
  </w:style>
  <w:style w:type="character" w:customStyle="1" w:styleId="Char">
    <w:name w:val="列出段落 Char"/>
    <w:link w:val="a3"/>
    <w:uiPriority w:val="34"/>
    <w:rsid w:val="00993596"/>
    <w:rPr>
      <w:rFonts w:ascii="Calibri" w:eastAsia="宋体" w:hAnsi="Calibri" w:cs="Times New Roman"/>
    </w:rPr>
  </w:style>
  <w:style w:type="character" w:styleId="a4">
    <w:name w:val="Hyperlink"/>
    <w:basedOn w:val="a0"/>
    <w:uiPriority w:val="99"/>
    <w:unhideWhenUsed/>
    <w:rsid w:val="008C26F5"/>
    <w:rPr>
      <w:color w:val="0563C1" w:themeColor="hyperlink"/>
      <w:u w:val="single"/>
    </w:rPr>
  </w:style>
  <w:style w:type="character" w:customStyle="1" w:styleId="UnresolvedMention">
    <w:name w:val="Unresolved Mention"/>
    <w:basedOn w:val="a0"/>
    <w:uiPriority w:val="99"/>
    <w:semiHidden/>
    <w:unhideWhenUsed/>
    <w:rsid w:val="008C26F5"/>
    <w:rPr>
      <w:color w:val="605E5C"/>
      <w:shd w:val="clear" w:color="auto" w:fill="E1DFDD"/>
    </w:rPr>
  </w:style>
  <w:style w:type="paragraph" w:styleId="a5">
    <w:name w:val="header"/>
    <w:basedOn w:val="a"/>
    <w:link w:val="Char0"/>
    <w:uiPriority w:val="99"/>
    <w:unhideWhenUsed/>
    <w:rsid w:val="006B20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2007"/>
    <w:rPr>
      <w:rFonts w:ascii="Calibri" w:eastAsia="宋体" w:hAnsi="Calibri" w:cs="Times New Roman"/>
      <w:sz w:val="18"/>
      <w:szCs w:val="18"/>
    </w:rPr>
  </w:style>
  <w:style w:type="paragraph" w:styleId="a6">
    <w:name w:val="footer"/>
    <w:basedOn w:val="a"/>
    <w:link w:val="Char1"/>
    <w:uiPriority w:val="99"/>
    <w:unhideWhenUsed/>
    <w:rsid w:val="006B2007"/>
    <w:pPr>
      <w:tabs>
        <w:tab w:val="center" w:pos="4153"/>
        <w:tab w:val="right" w:pos="8306"/>
      </w:tabs>
      <w:snapToGrid w:val="0"/>
      <w:jc w:val="left"/>
    </w:pPr>
    <w:rPr>
      <w:sz w:val="18"/>
      <w:szCs w:val="18"/>
    </w:rPr>
  </w:style>
  <w:style w:type="character" w:customStyle="1" w:styleId="Char1">
    <w:name w:val="页脚 Char"/>
    <w:basedOn w:val="a0"/>
    <w:link w:val="a6"/>
    <w:uiPriority w:val="99"/>
    <w:rsid w:val="006B2007"/>
    <w:rPr>
      <w:rFonts w:ascii="Calibri" w:eastAsia="宋体" w:hAnsi="Calibri" w:cs="Times New Roman"/>
      <w:sz w:val="18"/>
      <w:szCs w:val="18"/>
    </w:rPr>
  </w:style>
  <w:style w:type="paragraph" w:styleId="a7">
    <w:name w:val="Balloon Text"/>
    <w:basedOn w:val="a"/>
    <w:link w:val="Char2"/>
    <w:uiPriority w:val="99"/>
    <w:semiHidden/>
    <w:unhideWhenUsed/>
    <w:rsid w:val="000704FA"/>
    <w:rPr>
      <w:sz w:val="18"/>
      <w:szCs w:val="18"/>
    </w:rPr>
  </w:style>
  <w:style w:type="character" w:customStyle="1" w:styleId="Char2">
    <w:name w:val="批注框文本 Char"/>
    <w:basedOn w:val="a0"/>
    <w:link w:val="a7"/>
    <w:uiPriority w:val="99"/>
    <w:semiHidden/>
    <w:rsid w:val="000704F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Company>P R C</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裴雷</dc:creator>
  <cp:lastModifiedBy>Windows User</cp:lastModifiedBy>
  <cp:revision>2</cp:revision>
  <cp:lastPrinted>2025-05-20T02:14:00Z</cp:lastPrinted>
  <dcterms:created xsi:type="dcterms:W3CDTF">2025-05-20T15:06:00Z</dcterms:created>
  <dcterms:modified xsi:type="dcterms:W3CDTF">2025-05-20T15:06:00Z</dcterms:modified>
</cp:coreProperties>
</file>